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8" w:rsidRPr="00302CB8" w:rsidRDefault="00302CB8" w:rsidP="00302CB8">
      <w:pPr>
        <w:jc w:val="center"/>
        <w:rPr>
          <w:rFonts w:ascii="Times New Roman" w:hAnsi="Times New Roman" w:cs="Times New Roman"/>
          <w:b/>
        </w:rPr>
      </w:pPr>
      <w:r w:rsidRPr="00302CB8">
        <w:rPr>
          <w:rFonts w:ascii="Times New Roman" w:hAnsi="Times New Roman" w:cs="Times New Roman"/>
          <w:b/>
        </w:rPr>
        <w:t>Всероссийская олимпиада школ</w:t>
      </w:r>
      <w:r w:rsidR="0012115A">
        <w:rPr>
          <w:rFonts w:ascii="Times New Roman" w:hAnsi="Times New Roman" w:cs="Times New Roman"/>
          <w:b/>
        </w:rPr>
        <w:t>ьников по английскому языку 2022–2023</w:t>
      </w:r>
      <w:r w:rsidRPr="00302CB8">
        <w:rPr>
          <w:rFonts w:ascii="Times New Roman" w:hAnsi="Times New Roman" w:cs="Times New Roman"/>
          <w:b/>
        </w:rPr>
        <w:t xml:space="preserve"> уч. г.</w:t>
      </w:r>
    </w:p>
    <w:p w:rsidR="00302CB8" w:rsidRPr="00991A19" w:rsidRDefault="00302CB8" w:rsidP="00302CB8">
      <w:pPr>
        <w:jc w:val="center"/>
        <w:rPr>
          <w:rFonts w:ascii="Times New Roman" w:hAnsi="Times New Roman" w:cs="Times New Roman"/>
          <w:b/>
          <w:lang w:val="en-US"/>
        </w:rPr>
      </w:pPr>
      <w:r w:rsidRPr="00302CB8">
        <w:rPr>
          <w:rFonts w:ascii="Times New Roman" w:hAnsi="Times New Roman" w:cs="Times New Roman"/>
          <w:b/>
        </w:rPr>
        <w:t>Школьный</w:t>
      </w:r>
      <w:r w:rsidRPr="00991A19">
        <w:rPr>
          <w:rFonts w:ascii="Times New Roman" w:hAnsi="Times New Roman" w:cs="Times New Roman"/>
          <w:b/>
          <w:lang w:val="en-US"/>
        </w:rPr>
        <w:t xml:space="preserve"> </w:t>
      </w:r>
      <w:r w:rsidRPr="00302CB8">
        <w:rPr>
          <w:rFonts w:ascii="Times New Roman" w:hAnsi="Times New Roman" w:cs="Times New Roman"/>
          <w:b/>
        </w:rPr>
        <w:t>этап</w:t>
      </w:r>
      <w:r w:rsidRPr="00991A19">
        <w:rPr>
          <w:rFonts w:ascii="Times New Roman" w:hAnsi="Times New Roman" w:cs="Times New Roman"/>
          <w:b/>
          <w:lang w:val="en-US"/>
        </w:rPr>
        <w:t xml:space="preserve">. </w:t>
      </w:r>
      <w:r w:rsidRPr="00302CB8">
        <w:rPr>
          <w:rFonts w:ascii="Times New Roman" w:hAnsi="Times New Roman" w:cs="Times New Roman"/>
          <w:b/>
          <w:lang w:val="en-US"/>
        </w:rPr>
        <w:t xml:space="preserve">7–8 </w:t>
      </w:r>
      <w:r w:rsidRPr="00302CB8">
        <w:rPr>
          <w:rFonts w:ascii="Times New Roman" w:hAnsi="Times New Roman" w:cs="Times New Roman"/>
          <w:b/>
        </w:rPr>
        <w:t>классы</w:t>
      </w:r>
    </w:p>
    <w:p w:rsidR="00302CB8" w:rsidRPr="00991A19" w:rsidRDefault="00302CB8">
      <w:pPr>
        <w:rPr>
          <w:rFonts w:ascii="Times New Roman" w:hAnsi="Times New Roman" w:cs="Times New Roman"/>
          <w:lang w:val="en-US"/>
        </w:rPr>
      </w:pPr>
      <w:r w:rsidRPr="00302CB8">
        <w:rPr>
          <w:lang w:val="en-US"/>
        </w:rPr>
        <w:t xml:space="preserve"> </w:t>
      </w:r>
      <w:r w:rsidRPr="00302CB8">
        <w:rPr>
          <w:rFonts w:ascii="Times New Roman" w:hAnsi="Times New Roman" w:cs="Times New Roman"/>
          <w:lang w:val="en-US"/>
        </w:rPr>
        <w:t xml:space="preserve">Keys </w:t>
      </w:r>
    </w:p>
    <w:p w:rsidR="00302CB8" w:rsidRPr="00991A19" w:rsidRDefault="00302CB8">
      <w:pPr>
        <w:rPr>
          <w:rFonts w:ascii="Times New Roman" w:hAnsi="Times New Roman" w:cs="Times New Roman"/>
          <w:lang w:val="en-US"/>
        </w:rPr>
      </w:pPr>
      <w:r w:rsidRPr="00302CB8">
        <w:rPr>
          <w:rFonts w:ascii="Times New Roman" w:hAnsi="Times New Roman" w:cs="Times New Roman"/>
          <w:lang w:val="en-US"/>
        </w:rPr>
        <w:t xml:space="preserve">Part 1 </w:t>
      </w:r>
      <w:proofErr w:type="gramStart"/>
      <w:r w:rsidRPr="00302CB8">
        <w:rPr>
          <w:rFonts w:ascii="Times New Roman" w:hAnsi="Times New Roman" w:cs="Times New Roman"/>
          <w:lang w:val="en-US"/>
        </w:rPr>
        <w:t>Listening</w:t>
      </w:r>
      <w:proofErr w:type="gramEnd"/>
      <w:r w:rsidRPr="00302CB8">
        <w:rPr>
          <w:rFonts w:ascii="Times New Roman" w:hAnsi="Times New Roman" w:cs="Times New Roman"/>
          <w:lang w:val="en-US"/>
        </w:rPr>
        <w:t xml:space="preserve"> (5 points)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02CB8" w:rsidRPr="00302CB8" w:rsidTr="00302CB8"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</w:rPr>
              <w:t>5</w:t>
            </w:r>
          </w:p>
        </w:tc>
      </w:tr>
      <w:tr w:rsidR="00302CB8" w:rsidRPr="00302CB8" w:rsidTr="00302CB8"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</w:rPr>
            </w:pPr>
            <w:r w:rsidRPr="00302CB8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  <w:lang w:val="en-US"/>
              </w:rPr>
            </w:pPr>
            <w:r w:rsidRPr="00302CB8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  <w:lang w:val="en-US"/>
              </w:rPr>
            </w:pPr>
            <w:r w:rsidRPr="00302CB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914" w:type="dxa"/>
          </w:tcPr>
          <w:p w:rsidR="00302CB8" w:rsidRPr="00302CB8" w:rsidRDefault="00302CB8">
            <w:pPr>
              <w:rPr>
                <w:rFonts w:ascii="Times New Roman" w:hAnsi="Times New Roman" w:cs="Times New Roman"/>
                <w:lang w:val="en-US"/>
              </w:rPr>
            </w:pPr>
            <w:r w:rsidRPr="00302CB8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915" w:type="dxa"/>
          </w:tcPr>
          <w:p w:rsidR="00302CB8" w:rsidRPr="00302CB8" w:rsidRDefault="00302CB8">
            <w:pPr>
              <w:rPr>
                <w:rFonts w:ascii="Times New Roman" w:hAnsi="Times New Roman" w:cs="Times New Roman"/>
                <w:lang w:val="en-US"/>
              </w:rPr>
            </w:pPr>
            <w:r w:rsidRPr="00302CB8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</w:tbl>
    <w:p w:rsidR="0012115A" w:rsidRDefault="00121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Part </w:t>
      </w:r>
      <w:r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12115A" w:rsidTr="0012115A">
        <w:tc>
          <w:tcPr>
            <w:tcW w:w="1384" w:type="dxa"/>
          </w:tcPr>
          <w:p w:rsidR="0012115A" w:rsidRPr="0012115A" w:rsidRDefault="00121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12115A" w:rsidTr="0012115A">
        <w:tc>
          <w:tcPr>
            <w:tcW w:w="1384" w:type="dxa"/>
          </w:tcPr>
          <w:p w:rsidR="0012115A" w:rsidRPr="0012115A" w:rsidRDefault="0012115A" w:rsidP="0015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2115A" w:rsidRDefault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</w:tr>
    </w:tbl>
    <w:p w:rsidR="0012115A" w:rsidRDefault="0012115A" w:rsidP="0012115A">
      <w:pPr>
        <w:rPr>
          <w:rFonts w:ascii="Times New Roman" w:hAnsi="Times New Roman" w:cs="Times New Roman"/>
          <w:lang w:val="en-US"/>
        </w:rPr>
      </w:pPr>
      <w:r w:rsidRPr="00302CB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Part </w:t>
      </w:r>
      <w:r>
        <w:rPr>
          <w:rFonts w:ascii="Times New Roman" w:hAnsi="Times New Roman" w:cs="Times New Roman"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12115A" w:rsidTr="0012115A">
        <w:tc>
          <w:tcPr>
            <w:tcW w:w="1384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photograph</w:t>
            </w:r>
            <w:proofErr w:type="spellEnd"/>
            <w:r>
              <w:t xml:space="preserve"> / </w:t>
            </w:r>
            <w:proofErr w:type="spellStart"/>
            <w:r>
              <w:t>toast</w:t>
            </w:r>
            <w:proofErr w:type="spellEnd"/>
          </w:p>
        </w:tc>
      </w:tr>
      <w:tr w:rsidR="0012115A" w:rsidTr="0012115A">
        <w:tc>
          <w:tcPr>
            <w:tcW w:w="1384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bark</w:t>
            </w:r>
            <w:proofErr w:type="spellEnd"/>
            <w:r>
              <w:t xml:space="preserve"> / </w:t>
            </w:r>
            <w:proofErr w:type="spellStart"/>
            <w:r>
              <w:t>hiss</w:t>
            </w:r>
            <w:proofErr w:type="spellEnd"/>
          </w:p>
        </w:tc>
      </w:tr>
      <w:tr w:rsidR="0012115A" w:rsidTr="0012115A">
        <w:tc>
          <w:tcPr>
            <w:tcW w:w="1384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week</w:t>
            </w:r>
            <w:proofErr w:type="spellEnd"/>
            <w:r>
              <w:t xml:space="preserve"> / </w:t>
            </w:r>
            <w:proofErr w:type="spellStart"/>
            <w:r>
              <w:t>year</w:t>
            </w:r>
            <w:proofErr w:type="spellEnd"/>
          </w:p>
        </w:tc>
      </w:tr>
      <w:tr w:rsidR="0012115A" w:rsidTr="0012115A">
        <w:tc>
          <w:tcPr>
            <w:tcW w:w="1384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distance</w:t>
            </w:r>
            <w:proofErr w:type="spellEnd"/>
            <w:r>
              <w:t xml:space="preserve"> / </w:t>
            </w:r>
            <w:proofErr w:type="spellStart"/>
            <w:r>
              <w:t>weight</w:t>
            </w:r>
            <w:proofErr w:type="spellEnd"/>
          </w:p>
        </w:tc>
      </w:tr>
      <w:tr w:rsidR="0012115A" w:rsidTr="0012115A">
        <w:tc>
          <w:tcPr>
            <w:tcW w:w="1384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</w:tcPr>
          <w:p w:rsidR="0012115A" w:rsidRDefault="0012115A" w:rsidP="001211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books</w:t>
            </w:r>
            <w:proofErr w:type="spellEnd"/>
            <w:r>
              <w:t xml:space="preserve"> / </w:t>
            </w:r>
            <w:proofErr w:type="spellStart"/>
            <w:r>
              <w:t>students</w:t>
            </w:r>
            <w:proofErr w:type="spellEnd"/>
          </w:p>
        </w:tc>
      </w:tr>
    </w:tbl>
    <w:p w:rsidR="0012115A" w:rsidRPr="0012115A" w:rsidRDefault="0012115A" w:rsidP="0012115A">
      <w:pPr>
        <w:rPr>
          <w:rFonts w:ascii="Times New Roman" w:hAnsi="Times New Roman" w:cs="Times New Roman"/>
          <w:lang w:val="en-US"/>
        </w:rPr>
      </w:pPr>
    </w:p>
    <w:p w:rsidR="0012115A" w:rsidRDefault="0012115A">
      <w:pPr>
        <w:rPr>
          <w:rFonts w:ascii="Times New Roman" w:hAnsi="Times New Roman" w:cs="Times New Roman"/>
        </w:rPr>
      </w:pPr>
    </w:p>
    <w:p w:rsidR="00991A19" w:rsidRDefault="00991A19">
      <w:pPr>
        <w:rPr>
          <w:rFonts w:ascii="Times New Roman" w:hAnsi="Times New Roman" w:cs="Times New Roman"/>
          <w:b/>
          <w:sz w:val="24"/>
        </w:rPr>
      </w:pPr>
      <w:r w:rsidRPr="00991A19">
        <w:rPr>
          <w:rFonts w:ascii="Times New Roman" w:hAnsi="Times New Roman" w:cs="Times New Roman"/>
          <w:b/>
          <w:sz w:val="24"/>
        </w:rPr>
        <w:t>Подсчёт баллов за все конкурсы</w:t>
      </w:r>
    </w:p>
    <w:p w:rsidR="00991A19" w:rsidRDefault="00991A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каждом задание правильный ответ оценивается в 1 балл.</w:t>
      </w:r>
    </w:p>
    <w:p w:rsidR="00991A19" w:rsidRPr="00991A19" w:rsidRDefault="00991A19">
      <w:pPr>
        <w:rPr>
          <w:rFonts w:ascii="Times New Roman" w:hAnsi="Times New Roman" w:cs="Times New Roman"/>
          <w:sz w:val="28"/>
          <w:szCs w:val="28"/>
        </w:rPr>
      </w:pPr>
      <w:r w:rsidRPr="00991A19">
        <w:rPr>
          <w:rFonts w:ascii="Times New Roman" w:hAnsi="Times New Roman" w:cs="Times New Roman"/>
          <w:sz w:val="28"/>
          <w:szCs w:val="28"/>
        </w:rPr>
        <w:t xml:space="preserve">При подведении итогов баллы за все конкурсы суммируются. </w:t>
      </w:r>
    </w:p>
    <w:p w:rsidR="00991A19" w:rsidRPr="0012115A" w:rsidRDefault="00991A19">
      <w:pPr>
        <w:rPr>
          <w:rFonts w:ascii="Times New Roman" w:hAnsi="Times New Roman" w:cs="Times New Roman"/>
          <w:b/>
          <w:sz w:val="28"/>
          <w:szCs w:val="28"/>
        </w:rPr>
      </w:pPr>
      <w:r w:rsidRPr="00991A19">
        <w:rPr>
          <w:rFonts w:ascii="Times New Roman" w:hAnsi="Times New Roman" w:cs="Times New Roman"/>
          <w:sz w:val="28"/>
          <w:szCs w:val="28"/>
        </w:rPr>
        <w:t>Максимальное количество баллов за все конкурсы – 5+</w:t>
      </w:r>
      <w:r w:rsidR="0012115A" w:rsidRPr="0012115A">
        <w:rPr>
          <w:rFonts w:ascii="Times New Roman" w:hAnsi="Times New Roman" w:cs="Times New Roman"/>
          <w:sz w:val="28"/>
          <w:szCs w:val="28"/>
        </w:rPr>
        <w:t>10</w:t>
      </w:r>
      <w:r w:rsidRPr="00991A19">
        <w:rPr>
          <w:rFonts w:ascii="Times New Roman" w:hAnsi="Times New Roman" w:cs="Times New Roman"/>
          <w:sz w:val="28"/>
          <w:szCs w:val="28"/>
        </w:rPr>
        <w:t>+</w:t>
      </w:r>
      <w:r w:rsidR="0012115A" w:rsidRPr="0012115A">
        <w:rPr>
          <w:rFonts w:ascii="Times New Roman" w:hAnsi="Times New Roman" w:cs="Times New Roman"/>
          <w:sz w:val="28"/>
          <w:szCs w:val="28"/>
        </w:rPr>
        <w:t>5</w:t>
      </w:r>
      <w:r w:rsidRPr="00991A19">
        <w:rPr>
          <w:rFonts w:ascii="Times New Roman" w:hAnsi="Times New Roman" w:cs="Times New Roman"/>
          <w:sz w:val="28"/>
          <w:szCs w:val="28"/>
        </w:rPr>
        <w:t xml:space="preserve"> = 2</w:t>
      </w:r>
      <w:r w:rsidR="0012115A" w:rsidRPr="0012115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sectPr w:rsidR="00991A19" w:rsidRPr="001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EE"/>
    <w:rsid w:val="0012115A"/>
    <w:rsid w:val="00302CB8"/>
    <w:rsid w:val="00880AEE"/>
    <w:rsid w:val="00991A19"/>
    <w:rsid w:val="009C65DC"/>
    <w:rsid w:val="009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2020-05-13T07:22:00Z</dcterms:created>
  <dcterms:modified xsi:type="dcterms:W3CDTF">2022-05-23T15:14:00Z</dcterms:modified>
</cp:coreProperties>
</file>